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95CAE70" w14:textId="77777777" w:rsidR="0096160C" w:rsidRDefault="00444B73">
      <w:pPr>
        <w:rPr>
          <w:lang w:val="en-US"/>
        </w:rPr>
      </w:pPr>
    </w:p>
    <w:p w14:paraId="039CCBF1" w14:textId="77777777" w:rsidR="0066180C" w:rsidRDefault="0066180C">
      <w:pPr>
        <w:rPr>
          <w:lang w:val="en-US"/>
        </w:rPr>
      </w:pPr>
    </w:p>
    <w:p w14:paraId="31489A71" w14:textId="77777777" w:rsidR="0066180C" w:rsidRDefault="0066180C">
      <w:pPr>
        <w:rPr>
          <w:lang w:val="en-US"/>
        </w:rPr>
      </w:pPr>
      <w:r>
        <w:rPr>
          <w:lang w:val="en-US"/>
        </w:rPr>
        <w:t xml:space="preserve">Code </w:t>
      </w:r>
    </w:p>
    <w:p w14:paraId="4959BC3D" w14:textId="77777777" w:rsidR="0066180C" w:rsidRDefault="0066180C">
      <w:pPr>
        <w:rPr>
          <w:lang w:val="en-US"/>
        </w:rPr>
      </w:pPr>
    </w:p>
    <w:p w14:paraId="0A902CE3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package</w:t>
      </w:r>
      <w:r>
        <w:rPr>
          <w:rFonts w:ascii="Monaco" w:hAnsi="Monaco" w:cs="Monaco"/>
          <w:color w:val="000000"/>
          <w:sz w:val="22"/>
          <w:szCs w:val="22"/>
        </w:rPr>
        <w:t xml:space="preserve"> Task</w:t>
      </w:r>
    </w:p>
    <w:p w14:paraId="5816C5EC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import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org.apache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.spark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._</w:t>
      </w:r>
    </w:p>
    <w:p w14:paraId="7CB3D72E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import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org.apache.spark.sql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._</w:t>
      </w:r>
      <w:proofErr w:type="gramEnd"/>
    </w:p>
    <w:p w14:paraId="1A5307DC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import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org.apache.spark.sql.functions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._</w:t>
      </w:r>
    </w:p>
    <w:p w14:paraId="7E61380B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import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org.apache.spark.sql.types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._</w:t>
      </w:r>
    </w:p>
    <w:p w14:paraId="72AFF5E1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import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scala.io.Source</w:t>
      </w:r>
      <w:proofErr w:type="spellEnd"/>
      <w:proofErr w:type="gramEnd"/>
    </w:p>
    <w:p w14:paraId="6378AA8D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733E021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object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329399"/>
          <w:sz w:val="22"/>
          <w:szCs w:val="22"/>
        </w:rPr>
        <w:t>Flat</w:t>
      </w:r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0C2A23F7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def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4C4C4C"/>
          <w:sz w:val="22"/>
          <w:szCs w:val="22"/>
        </w:rPr>
        <w:t>main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Start"/>
      <w:r>
        <w:rPr>
          <w:rFonts w:ascii="Monaco" w:hAnsi="Monaco" w:cs="Monaco"/>
          <w:color w:val="640067"/>
          <w:sz w:val="22"/>
          <w:szCs w:val="22"/>
        </w:rPr>
        <w:t>args</w:t>
      </w:r>
      <w:r>
        <w:rPr>
          <w:rFonts w:ascii="Monaco" w:hAnsi="Monaco" w:cs="Monaco"/>
          <w:color w:val="000000"/>
          <w:sz w:val="22"/>
          <w:szCs w:val="22"/>
        </w:rPr>
        <w:t>:Array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[</w:t>
      </w:r>
      <w:r>
        <w:rPr>
          <w:rFonts w:ascii="Monaco" w:hAnsi="Monaco" w:cs="Monaco"/>
          <w:i/>
          <w:iCs/>
          <w:color w:val="329399"/>
          <w:sz w:val="22"/>
          <w:szCs w:val="22"/>
        </w:rPr>
        <w:t>String</w:t>
      </w:r>
      <w:r>
        <w:rPr>
          <w:rFonts w:ascii="Monaco" w:hAnsi="Monaco" w:cs="Monaco"/>
          <w:color w:val="000000"/>
          <w:sz w:val="22"/>
          <w:szCs w:val="22"/>
        </w:rPr>
        <w:t>]):Unit={</w:t>
      </w:r>
    </w:p>
    <w:p w14:paraId="47B26344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val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5E5EFF"/>
          <w:sz w:val="22"/>
          <w:szCs w:val="22"/>
        </w:rPr>
        <w:t>conf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SparkConf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).</w:t>
      </w:r>
      <w:proofErr w:type="spellStart"/>
      <w:r>
        <w:rPr>
          <w:rFonts w:ascii="Monaco" w:hAnsi="Monaco" w:cs="Monaco"/>
          <w:color w:val="4C4C4C"/>
          <w:sz w:val="22"/>
          <w:szCs w:val="22"/>
        </w:rPr>
        <w:t>setAppName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"Task"</w:t>
      </w:r>
      <w:r>
        <w:rPr>
          <w:rFonts w:ascii="Monaco" w:hAnsi="Monaco" w:cs="Monaco"/>
          <w:color w:val="000000"/>
          <w:sz w:val="22"/>
          <w:szCs w:val="22"/>
        </w:rPr>
        <w:t>).</w:t>
      </w:r>
      <w:proofErr w:type="spellStart"/>
      <w:r>
        <w:rPr>
          <w:rFonts w:ascii="Monaco" w:hAnsi="Monaco" w:cs="Monaco"/>
          <w:color w:val="4C4C4C"/>
          <w:sz w:val="22"/>
          <w:szCs w:val="22"/>
        </w:rPr>
        <w:t>setMaster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"local[*]"</w:t>
      </w:r>
      <w:r>
        <w:rPr>
          <w:rFonts w:ascii="Monaco" w:hAnsi="Monaco" w:cs="Monaco"/>
          <w:color w:val="000000"/>
          <w:sz w:val="22"/>
          <w:szCs w:val="22"/>
        </w:rPr>
        <w:t>)</w:t>
      </w:r>
    </w:p>
    <w:p w14:paraId="21970BCF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val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5E5EFF"/>
          <w:sz w:val="22"/>
          <w:szCs w:val="22"/>
        </w:rPr>
        <w:t>sc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SparkContext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>
        <w:rPr>
          <w:rFonts w:ascii="Monaco" w:hAnsi="Monaco" w:cs="Monaco"/>
          <w:color w:val="5E5EFF"/>
          <w:sz w:val="22"/>
          <w:szCs w:val="22"/>
        </w:rPr>
        <w:t>conf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</w:t>
      </w:r>
    </w:p>
    <w:p w14:paraId="3AACD173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Monaco" w:hAnsi="Monaco" w:cs="Monaco"/>
          <w:color w:val="5E5EFF"/>
          <w:sz w:val="22"/>
          <w:szCs w:val="22"/>
        </w:rPr>
        <w:t>sc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4C4C4C"/>
          <w:sz w:val="22"/>
          <w:szCs w:val="22"/>
        </w:rPr>
        <w:t>setLogLevel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"ERROR"</w:t>
      </w:r>
      <w:r>
        <w:rPr>
          <w:rFonts w:ascii="Monaco" w:hAnsi="Monaco" w:cs="Monaco"/>
          <w:color w:val="000000"/>
          <w:sz w:val="22"/>
          <w:szCs w:val="22"/>
        </w:rPr>
        <w:t>)</w:t>
      </w:r>
    </w:p>
    <w:p w14:paraId="12EC0D09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val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5E5EFF"/>
          <w:sz w:val="22"/>
          <w:szCs w:val="22"/>
        </w:rPr>
        <w:t>spark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r>
        <w:rPr>
          <w:rFonts w:ascii="Monaco" w:hAnsi="Monaco" w:cs="Monaco"/>
          <w:color w:val="329399"/>
          <w:sz w:val="22"/>
          <w:szCs w:val="22"/>
        </w:rPr>
        <w:t>SparkSession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4C4C4C"/>
          <w:sz w:val="22"/>
          <w:szCs w:val="22"/>
        </w:rPr>
        <w:t>builder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).</w:t>
      </w:r>
      <w:proofErr w:type="spellStart"/>
      <w:r>
        <w:rPr>
          <w:rFonts w:ascii="Monaco" w:hAnsi="Monaco" w:cs="Monaco"/>
          <w:color w:val="4C4C4C"/>
          <w:sz w:val="22"/>
          <w:szCs w:val="22"/>
        </w:rPr>
        <w:t>getOrCreate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()</w:t>
      </w:r>
    </w:p>
    <w:p w14:paraId="04BCC719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import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spark.implicits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._</w:t>
      </w:r>
    </w:p>
    <w:p w14:paraId="592EBFBB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</w:t>
      </w:r>
    </w:p>
    <w:p w14:paraId="717E44DE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val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5E5EFF"/>
          <w:sz w:val="22"/>
          <w:szCs w:val="22"/>
        </w:rPr>
        <w:t>html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r>
        <w:rPr>
          <w:rFonts w:ascii="Monaco" w:hAnsi="Monaco" w:cs="Monaco"/>
          <w:color w:val="329399"/>
          <w:sz w:val="22"/>
          <w:szCs w:val="22"/>
        </w:rPr>
        <w:t>Source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4C4C4C"/>
          <w:sz w:val="22"/>
          <w:szCs w:val="22"/>
        </w:rPr>
        <w:t>fromURL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"https://bikeindex.org/api/v3/search"</w:t>
      </w:r>
      <w:r>
        <w:rPr>
          <w:rFonts w:ascii="Monaco" w:hAnsi="Monaco" w:cs="Monaco"/>
          <w:color w:val="000000"/>
          <w:sz w:val="22"/>
          <w:szCs w:val="22"/>
        </w:rPr>
        <w:t>)</w:t>
      </w:r>
    </w:p>
    <w:p w14:paraId="1424F3FC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val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5E5EFF"/>
          <w:sz w:val="22"/>
          <w:szCs w:val="22"/>
        </w:rPr>
        <w:t>s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proofErr w:type="gramStart"/>
      <w:r>
        <w:rPr>
          <w:rFonts w:ascii="Monaco" w:hAnsi="Monaco" w:cs="Monaco"/>
          <w:color w:val="5E5EFF"/>
          <w:sz w:val="22"/>
          <w:szCs w:val="22"/>
        </w:rPr>
        <w:t>html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4C4C4C"/>
          <w:sz w:val="22"/>
          <w:szCs w:val="22"/>
        </w:rPr>
        <w:t>mkString</w:t>
      </w:r>
      <w:proofErr w:type="spellEnd"/>
      <w:proofErr w:type="gramEnd"/>
    </w:p>
    <w:p w14:paraId="68B0BD6C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val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5E5EFF"/>
          <w:sz w:val="22"/>
          <w:szCs w:val="22"/>
        </w:rPr>
        <w:t>urlrdd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proofErr w:type="gramStart"/>
      <w:r>
        <w:rPr>
          <w:rFonts w:ascii="Monaco" w:hAnsi="Monaco" w:cs="Monaco"/>
          <w:color w:val="5E5EFF"/>
          <w:sz w:val="22"/>
          <w:szCs w:val="22"/>
        </w:rPr>
        <w:t>sc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4C4C4C"/>
          <w:sz w:val="22"/>
          <w:szCs w:val="22"/>
        </w:rPr>
        <w:t>parallelize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329399"/>
          <w:sz w:val="22"/>
          <w:szCs w:val="22"/>
        </w:rPr>
        <w:t>List</w:t>
      </w:r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5E5EFF"/>
          <w:sz w:val="22"/>
          <w:szCs w:val="22"/>
        </w:rPr>
        <w:t>s</w:t>
      </w:r>
      <w:r>
        <w:rPr>
          <w:rFonts w:ascii="Monaco" w:hAnsi="Monaco" w:cs="Monaco"/>
          <w:color w:val="000000"/>
          <w:sz w:val="22"/>
          <w:szCs w:val="22"/>
        </w:rPr>
        <w:t>))</w:t>
      </w:r>
    </w:p>
    <w:p w14:paraId="5F5FBEE2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3F7F5F"/>
          <w:sz w:val="22"/>
          <w:szCs w:val="22"/>
        </w:rPr>
        <w:t>//read</w:t>
      </w:r>
      <w:r>
        <w:rPr>
          <w:rFonts w:ascii="Monaco" w:hAnsi="Monaco" w:cs="Monaco"/>
          <w:color w:val="3F7F5F"/>
          <w:sz w:val="22"/>
          <w:szCs w:val="22"/>
        </w:rPr>
        <w:tab/>
        <w:t xml:space="preserve"> data  </w:t>
      </w:r>
    </w:p>
    <w:p w14:paraId="772ADE75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val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5E5EFF"/>
          <w:sz w:val="22"/>
          <w:szCs w:val="22"/>
        </w:rPr>
        <w:t>urldf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proofErr w:type="gramStart"/>
      <w:r>
        <w:rPr>
          <w:rFonts w:ascii="Monaco" w:hAnsi="Monaco" w:cs="Monaco"/>
          <w:color w:val="5E5EFF"/>
          <w:sz w:val="22"/>
          <w:szCs w:val="22"/>
        </w:rPr>
        <w:t>spark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4C4C4C"/>
          <w:sz w:val="22"/>
          <w:szCs w:val="22"/>
        </w:rPr>
        <w:t>read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strike/>
          <w:color w:val="4C4C4C"/>
          <w:sz w:val="22"/>
          <w:szCs w:val="22"/>
        </w:rPr>
        <w:t>json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>
        <w:rPr>
          <w:rFonts w:ascii="Monaco" w:hAnsi="Monaco" w:cs="Monaco"/>
          <w:color w:val="5E5EFF"/>
          <w:sz w:val="22"/>
          <w:szCs w:val="22"/>
        </w:rPr>
        <w:t>urlrdd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</w:t>
      </w:r>
    </w:p>
    <w:p w14:paraId="42A52018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</w:t>
      </w:r>
      <w:proofErr w:type="spellStart"/>
      <w:proofErr w:type="gramStart"/>
      <w:r>
        <w:rPr>
          <w:rFonts w:ascii="Monaco" w:hAnsi="Monaco" w:cs="Monaco"/>
          <w:color w:val="5E5EFF"/>
          <w:sz w:val="22"/>
          <w:szCs w:val="22"/>
        </w:rPr>
        <w:t>urldf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4C4C4C"/>
          <w:sz w:val="22"/>
          <w:szCs w:val="22"/>
        </w:rPr>
        <w:t>show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()</w:t>
      </w:r>
    </w:p>
    <w:p w14:paraId="53CD20A5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</w:t>
      </w:r>
      <w:proofErr w:type="spellStart"/>
      <w:proofErr w:type="gramStart"/>
      <w:r>
        <w:rPr>
          <w:rFonts w:ascii="Monaco" w:hAnsi="Monaco" w:cs="Monaco"/>
          <w:color w:val="5E5EFF"/>
          <w:sz w:val="22"/>
          <w:szCs w:val="22"/>
        </w:rPr>
        <w:t>urldf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4C4C4C"/>
          <w:sz w:val="22"/>
          <w:szCs w:val="22"/>
        </w:rPr>
        <w:t>printSchema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()</w:t>
      </w:r>
    </w:p>
    <w:p w14:paraId="7F6A314E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</w:t>
      </w:r>
      <w:r>
        <w:rPr>
          <w:rFonts w:ascii="Monaco" w:hAnsi="Monaco" w:cs="Monaco"/>
          <w:color w:val="3F7F5F"/>
          <w:sz w:val="22"/>
          <w:szCs w:val="22"/>
        </w:rPr>
        <w:t>//Flat the read data</w:t>
      </w:r>
    </w:p>
    <w:p w14:paraId="27F27599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val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5E5EFF"/>
          <w:sz w:val="22"/>
          <w:szCs w:val="22"/>
        </w:rPr>
        <w:t>flatbike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proofErr w:type="gramStart"/>
      <w:r>
        <w:rPr>
          <w:rFonts w:ascii="Monaco" w:hAnsi="Monaco" w:cs="Monaco"/>
          <w:color w:val="5E5EFF"/>
          <w:sz w:val="22"/>
          <w:szCs w:val="22"/>
        </w:rPr>
        <w:t>urldf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4C4C4C"/>
          <w:sz w:val="22"/>
          <w:szCs w:val="22"/>
        </w:rPr>
        <w:t>withColumn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bikes"</w:t>
      </w:r>
      <w:r>
        <w:rPr>
          <w:rFonts w:ascii="Monaco" w:hAnsi="Monaco" w:cs="Monaco"/>
          <w:color w:val="000000"/>
          <w:sz w:val="22"/>
          <w:szCs w:val="22"/>
        </w:rPr>
        <w:t>,</w:t>
      </w:r>
      <w:r>
        <w:rPr>
          <w:rFonts w:ascii="Monaco" w:hAnsi="Monaco" w:cs="Monaco"/>
          <w:color w:val="4C4C4C"/>
          <w:sz w:val="22"/>
          <w:szCs w:val="22"/>
        </w:rPr>
        <w:t>explode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4C4C4C"/>
          <w:sz w:val="22"/>
          <w:szCs w:val="22"/>
        </w:rPr>
        <w:t>col</w:t>
      </w:r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"bikes"</w:t>
      </w:r>
      <w:r>
        <w:rPr>
          <w:rFonts w:ascii="Monaco" w:hAnsi="Monaco" w:cs="Monaco"/>
          <w:color w:val="000000"/>
          <w:sz w:val="22"/>
          <w:szCs w:val="22"/>
        </w:rPr>
        <w:t>)))</w:t>
      </w:r>
    </w:p>
    <w:p w14:paraId="1B963697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</w:t>
      </w:r>
    </w:p>
    <w:p w14:paraId="6CB907AF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</w:t>
      </w:r>
    </w:p>
    <w:p w14:paraId="1168B3B2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</w:t>
      </w:r>
      <w:proofErr w:type="spellStart"/>
      <w:r>
        <w:rPr>
          <w:rFonts w:ascii="Monaco" w:hAnsi="Monaco" w:cs="Monaco"/>
          <w:color w:val="4C4C4C"/>
          <w:sz w:val="22"/>
          <w:szCs w:val="22"/>
        </w:rPr>
        <w:t>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"-------------------------------------------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flatbike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>-----------------------------------------------"</w:t>
      </w:r>
      <w:r>
        <w:rPr>
          <w:rFonts w:ascii="Monaco" w:hAnsi="Monaco" w:cs="Monaco"/>
          <w:color w:val="000000"/>
          <w:sz w:val="22"/>
          <w:szCs w:val="22"/>
        </w:rPr>
        <w:t>)</w:t>
      </w:r>
    </w:p>
    <w:p w14:paraId="78C27586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</w:t>
      </w:r>
      <w:proofErr w:type="spellStart"/>
      <w:proofErr w:type="gramStart"/>
      <w:r>
        <w:rPr>
          <w:rFonts w:ascii="Monaco" w:hAnsi="Monaco" w:cs="Monaco"/>
          <w:color w:val="5E5EFF"/>
          <w:sz w:val="22"/>
          <w:szCs w:val="22"/>
        </w:rPr>
        <w:t>flatbike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4C4C4C"/>
          <w:sz w:val="22"/>
          <w:szCs w:val="22"/>
        </w:rPr>
        <w:t>printSchema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()</w:t>
      </w:r>
    </w:p>
    <w:p w14:paraId="572388EB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</w:t>
      </w:r>
      <w:proofErr w:type="spellStart"/>
      <w:proofErr w:type="gramStart"/>
      <w:r>
        <w:rPr>
          <w:rFonts w:ascii="Monaco" w:hAnsi="Monaco" w:cs="Monaco"/>
          <w:color w:val="5E5EFF"/>
          <w:sz w:val="22"/>
          <w:szCs w:val="22"/>
        </w:rPr>
        <w:t>flatbike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4C4C4C"/>
          <w:sz w:val="22"/>
          <w:szCs w:val="22"/>
        </w:rPr>
        <w:t>show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()</w:t>
      </w:r>
    </w:p>
    <w:p w14:paraId="0948874D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val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5E5EFF"/>
          <w:sz w:val="22"/>
          <w:szCs w:val="22"/>
        </w:rPr>
        <w:t>bikedf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= </w:t>
      </w:r>
      <w:proofErr w:type="spellStart"/>
      <w:proofErr w:type="gramStart"/>
      <w:r>
        <w:rPr>
          <w:rFonts w:ascii="Monaco" w:hAnsi="Monaco" w:cs="Monaco"/>
          <w:color w:val="5E5EFF"/>
          <w:sz w:val="22"/>
          <w:szCs w:val="22"/>
        </w:rPr>
        <w:t>flatbike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4C4C4C"/>
          <w:sz w:val="22"/>
          <w:szCs w:val="22"/>
        </w:rPr>
        <w:t>select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"bikes.*"</w:t>
      </w:r>
      <w:r>
        <w:rPr>
          <w:rFonts w:ascii="Monaco" w:hAnsi="Monaco" w:cs="Monaco"/>
          <w:color w:val="000000"/>
          <w:sz w:val="22"/>
          <w:szCs w:val="22"/>
        </w:rPr>
        <w:t>)</w:t>
      </w:r>
    </w:p>
    <w:p w14:paraId="3E7B45FA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</w:t>
      </w:r>
      <w:proofErr w:type="spellStart"/>
      <w:proofErr w:type="gramStart"/>
      <w:r>
        <w:rPr>
          <w:rFonts w:ascii="Monaco" w:hAnsi="Monaco" w:cs="Monaco"/>
          <w:color w:val="5E5EFF"/>
          <w:sz w:val="22"/>
          <w:szCs w:val="22"/>
        </w:rPr>
        <w:t>bikedf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4C4C4C"/>
          <w:sz w:val="22"/>
          <w:szCs w:val="22"/>
        </w:rPr>
        <w:t>show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()</w:t>
      </w:r>
    </w:p>
    <w:p w14:paraId="1A3859B8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val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5E5EFF"/>
          <w:sz w:val="22"/>
          <w:szCs w:val="22"/>
        </w:rPr>
        <w:t>finaldf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proofErr w:type="gramStart"/>
      <w:r>
        <w:rPr>
          <w:rFonts w:ascii="Monaco" w:hAnsi="Monaco" w:cs="Monaco"/>
          <w:color w:val="5E5EFF"/>
          <w:sz w:val="22"/>
          <w:szCs w:val="22"/>
        </w:rPr>
        <w:t>bikedf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4C4C4C"/>
          <w:sz w:val="22"/>
          <w:szCs w:val="22"/>
        </w:rPr>
        <w:t>select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"id"</w:t>
      </w:r>
      <w:r>
        <w:rPr>
          <w:rFonts w:ascii="Monaco" w:hAnsi="Monaco" w:cs="Monaco"/>
          <w:color w:val="000000"/>
          <w:sz w:val="22"/>
          <w:szCs w:val="22"/>
        </w:rPr>
        <w:t>).</w:t>
      </w:r>
      <w:r>
        <w:rPr>
          <w:rFonts w:ascii="Monaco" w:hAnsi="Monaco" w:cs="Monaco"/>
          <w:color w:val="4C4C4C"/>
          <w:sz w:val="22"/>
          <w:szCs w:val="22"/>
        </w:rPr>
        <w:t>show</w:t>
      </w:r>
      <w:r>
        <w:rPr>
          <w:rFonts w:ascii="Monaco" w:hAnsi="Monaco" w:cs="Monaco"/>
          <w:color w:val="000000"/>
          <w:sz w:val="22"/>
          <w:szCs w:val="22"/>
        </w:rPr>
        <w:t>()</w:t>
      </w:r>
    </w:p>
    <w:p w14:paraId="7ED6AFC5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</w:t>
      </w:r>
      <w:proofErr w:type="spellStart"/>
      <w:proofErr w:type="gramStart"/>
      <w:r>
        <w:rPr>
          <w:rFonts w:ascii="Monaco" w:hAnsi="Monaco" w:cs="Monaco"/>
          <w:color w:val="4C4C4C"/>
          <w:sz w:val="22"/>
          <w:szCs w:val="22"/>
        </w:rPr>
        <w:t>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"-------------------------------------------------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refrence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df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>-----------------------------------------"</w:t>
      </w:r>
      <w:r>
        <w:rPr>
          <w:rFonts w:ascii="Monaco" w:hAnsi="Monaco" w:cs="Monaco"/>
          <w:color w:val="000000"/>
          <w:sz w:val="22"/>
          <w:szCs w:val="22"/>
        </w:rPr>
        <w:t>)</w:t>
      </w:r>
    </w:p>
    <w:p w14:paraId="0D222729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</w:t>
      </w:r>
    </w:p>
    <w:p w14:paraId="7244F67B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</w:t>
      </w:r>
      <w:r>
        <w:rPr>
          <w:rFonts w:ascii="Monaco" w:hAnsi="Monaco" w:cs="Monaco"/>
          <w:color w:val="3F7F5F"/>
          <w:sz w:val="22"/>
          <w:szCs w:val="22"/>
        </w:rPr>
        <w:t>//Write the data</w:t>
      </w:r>
    </w:p>
    <w:p w14:paraId="5AB0BB6D" w14:textId="0CB2C77E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val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5E5EFF"/>
          <w:sz w:val="22"/>
          <w:szCs w:val="22"/>
        </w:rPr>
        <w:t>write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proofErr w:type="gramStart"/>
      <w:r>
        <w:rPr>
          <w:rFonts w:ascii="Monaco" w:hAnsi="Monaco" w:cs="Monaco"/>
          <w:color w:val="5E5EFF"/>
          <w:sz w:val="22"/>
          <w:szCs w:val="22"/>
        </w:rPr>
        <w:t>bikedf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4C4C4C"/>
          <w:sz w:val="22"/>
          <w:szCs w:val="22"/>
        </w:rPr>
        <w:t>write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4C4C4C"/>
          <w:sz w:val="22"/>
          <w:szCs w:val="22"/>
        </w:rPr>
        <w:t>format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 w:rsidR="00182D92">
        <w:rPr>
          <w:rFonts w:ascii="Monaco" w:hAnsi="Monaco" w:cs="Monaco"/>
          <w:color w:val="2A00FF"/>
          <w:sz w:val="22"/>
          <w:szCs w:val="22"/>
        </w:rPr>
        <w:t>"delta</w:t>
      </w:r>
      <w:r>
        <w:rPr>
          <w:rFonts w:ascii="Monaco" w:hAnsi="Monaco" w:cs="Monaco"/>
          <w:color w:val="2A00FF"/>
          <w:sz w:val="22"/>
          <w:szCs w:val="22"/>
        </w:rPr>
        <w:t>"</w:t>
      </w:r>
      <w:r>
        <w:rPr>
          <w:rFonts w:ascii="Monaco" w:hAnsi="Monaco" w:cs="Monaco"/>
          <w:color w:val="000000"/>
          <w:sz w:val="22"/>
          <w:szCs w:val="22"/>
        </w:rPr>
        <w:t>).</w:t>
      </w:r>
      <w:r>
        <w:rPr>
          <w:rFonts w:ascii="Monaco" w:hAnsi="Monaco" w:cs="Monaco"/>
          <w:color w:val="4C4C4C"/>
          <w:sz w:val="22"/>
          <w:szCs w:val="22"/>
        </w:rPr>
        <w:t>mode</w:t>
      </w:r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"overwrite"</w:t>
      </w:r>
      <w:r>
        <w:rPr>
          <w:rFonts w:ascii="Monaco" w:hAnsi="Monaco" w:cs="Monaco"/>
          <w:color w:val="000000"/>
          <w:sz w:val="22"/>
          <w:szCs w:val="22"/>
        </w:rPr>
        <w:t>).</w:t>
      </w:r>
      <w:r>
        <w:rPr>
          <w:rFonts w:ascii="Monaco" w:hAnsi="Monaco" w:cs="Monaco"/>
          <w:color w:val="4C4C4C"/>
          <w:sz w:val="22"/>
          <w:szCs w:val="22"/>
        </w:rPr>
        <w:t>save</w:t>
      </w:r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"file:///Users/kumarvaibhav/Desktop/HADOOP_TASK/material//output_explode"</w:t>
      </w:r>
      <w:r>
        <w:rPr>
          <w:rFonts w:ascii="Monaco" w:hAnsi="Monaco" w:cs="Monaco"/>
          <w:color w:val="000000"/>
          <w:sz w:val="22"/>
          <w:szCs w:val="22"/>
        </w:rPr>
        <w:t>)</w:t>
      </w:r>
    </w:p>
    <w:p w14:paraId="4913306B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</w:t>
      </w:r>
      <w:bookmarkStart w:id="0" w:name="_GoBack"/>
      <w:bookmarkEnd w:id="0"/>
    </w:p>
    <w:p w14:paraId="00356153" w14:textId="77777777" w:rsidR="006D62A1" w:rsidRDefault="006D62A1" w:rsidP="006D62A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lastRenderedPageBreak/>
        <w:t xml:space="preserve">  }</w:t>
      </w:r>
    </w:p>
    <w:p w14:paraId="061C9BF6" w14:textId="1AE36893" w:rsidR="0066180C" w:rsidRDefault="006D62A1" w:rsidP="006D62A1">
      <w:pPr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1297DA4D" w14:textId="77777777" w:rsidR="0066180C" w:rsidRDefault="0066180C" w:rsidP="0066180C">
      <w:pPr>
        <w:rPr>
          <w:rFonts w:ascii="Monaco" w:hAnsi="Monaco" w:cs="Monaco"/>
          <w:color w:val="000000"/>
          <w:sz w:val="22"/>
          <w:szCs w:val="22"/>
        </w:rPr>
      </w:pPr>
    </w:p>
    <w:p w14:paraId="669E7CB5" w14:textId="77777777" w:rsidR="0066180C" w:rsidRDefault="0066180C" w:rsidP="0066180C">
      <w:pPr>
        <w:rPr>
          <w:rFonts w:ascii="Monaco" w:hAnsi="Monaco" w:cs="Monaco"/>
          <w:color w:val="000000"/>
          <w:sz w:val="22"/>
          <w:szCs w:val="22"/>
        </w:rPr>
      </w:pPr>
    </w:p>
    <w:p w14:paraId="6923298E" w14:textId="77777777" w:rsidR="0066180C" w:rsidRDefault="0066180C" w:rsidP="0066180C">
      <w:pPr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Output</w:t>
      </w:r>
    </w:p>
    <w:p w14:paraId="04FE2BD1" w14:textId="77777777" w:rsidR="0066180C" w:rsidRDefault="0066180C" w:rsidP="0066180C">
      <w:pPr>
        <w:rPr>
          <w:rFonts w:ascii="Monaco" w:hAnsi="Monaco" w:cs="Monaco"/>
          <w:color w:val="000000"/>
          <w:sz w:val="22"/>
          <w:szCs w:val="22"/>
        </w:rPr>
      </w:pPr>
    </w:p>
    <w:p w14:paraId="25E3B4BD" w14:textId="77777777" w:rsidR="0066180C" w:rsidRDefault="0066180C" w:rsidP="0066180C">
      <w:pPr>
        <w:rPr>
          <w:rFonts w:ascii="Monaco" w:hAnsi="Monaco" w:cs="Monaco"/>
          <w:color w:val="000000"/>
          <w:sz w:val="22"/>
          <w:szCs w:val="22"/>
        </w:rPr>
      </w:pPr>
    </w:p>
    <w:p w14:paraId="2B9978E6" w14:textId="77777777" w:rsidR="0066180C" w:rsidRDefault="0066180C" w:rsidP="0066180C">
      <w:pPr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 w:rsidRPr="0066180C">
        <w:rPr>
          <w:rFonts w:ascii="Monaco" w:hAnsi="Monaco" w:cs="Monaco"/>
          <w:color w:val="000000"/>
          <w:sz w:val="22"/>
          <w:szCs w:val="22"/>
        </w:rPr>
        <w:drawing>
          <wp:inline distT="0" distB="0" distL="0" distR="0" wp14:anchorId="34D6C121" wp14:editId="2DBBE29C">
            <wp:extent cx="6476365" cy="3647440"/>
            <wp:effectExtent l="0" t="0" r="635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D8E9" w14:textId="77777777" w:rsidR="0066180C" w:rsidRDefault="0066180C" w:rsidP="0066180C">
      <w:pPr>
        <w:rPr>
          <w:rFonts w:ascii="Monaco" w:hAnsi="Monaco" w:cs="Monaco"/>
          <w:color w:val="000000"/>
          <w:sz w:val="22"/>
          <w:szCs w:val="22"/>
        </w:rPr>
      </w:pPr>
    </w:p>
    <w:p w14:paraId="0FF135D1" w14:textId="77777777" w:rsidR="0066180C" w:rsidRDefault="0066180C" w:rsidP="0066180C">
      <w:pPr>
        <w:rPr>
          <w:rFonts w:ascii="Monaco" w:hAnsi="Monaco" w:cs="Monaco"/>
          <w:color w:val="000000"/>
          <w:sz w:val="22"/>
          <w:szCs w:val="22"/>
        </w:rPr>
      </w:pPr>
    </w:p>
    <w:p w14:paraId="33AA5E3B" w14:textId="77777777" w:rsidR="0066180C" w:rsidRDefault="0066180C" w:rsidP="0066180C">
      <w:pPr>
        <w:rPr>
          <w:lang w:val="en-US"/>
        </w:rPr>
      </w:pPr>
      <w:r w:rsidRPr="0066180C">
        <w:rPr>
          <w:lang w:val="en-US"/>
        </w:rPr>
        <w:drawing>
          <wp:inline distT="0" distB="0" distL="0" distR="0" wp14:anchorId="1BF1496D" wp14:editId="129A8A68">
            <wp:extent cx="6109335" cy="6174740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C5F7" w14:textId="77777777" w:rsidR="0066180C" w:rsidRDefault="0066180C" w:rsidP="0066180C">
      <w:pPr>
        <w:rPr>
          <w:lang w:val="en-US"/>
        </w:rPr>
      </w:pPr>
    </w:p>
    <w:p w14:paraId="21D067FA" w14:textId="77777777" w:rsidR="0066180C" w:rsidRDefault="0066180C" w:rsidP="0066180C">
      <w:pPr>
        <w:rPr>
          <w:lang w:val="en-US"/>
        </w:rPr>
      </w:pPr>
    </w:p>
    <w:p w14:paraId="5331B417" w14:textId="77777777" w:rsidR="0066180C" w:rsidRPr="0066180C" w:rsidRDefault="0066180C" w:rsidP="0066180C">
      <w:pPr>
        <w:rPr>
          <w:lang w:val="en-US"/>
        </w:rPr>
      </w:pPr>
      <w:r w:rsidRPr="0066180C">
        <w:rPr>
          <w:lang w:val="en-US"/>
        </w:rPr>
        <w:drawing>
          <wp:inline distT="0" distB="0" distL="0" distR="0" wp14:anchorId="4DBC66E9" wp14:editId="4FC4DC26">
            <wp:extent cx="4495800" cy="57175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7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180C" w:rsidRPr="0066180C" w:rsidSect="0049044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onaco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80C"/>
    <w:rsid w:val="00182D92"/>
    <w:rsid w:val="00444B73"/>
    <w:rsid w:val="00490447"/>
    <w:rsid w:val="0066180C"/>
    <w:rsid w:val="006D62A1"/>
    <w:rsid w:val="008F7FDE"/>
    <w:rsid w:val="00980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417C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198</Words>
  <Characters>1133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2023-01-17T12:36:00Z</dcterms:created>
  <dcterms:modified xsi:type="dcterms:W3CDTF">2023-01-17T12:36:00Z</dcterms:modified>
</cp:coreProperties>
</file>